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03" w:rsidRDefault="00A42C03" w:rsidP="00A42C03">
      <w:pPr>
        <w:spacing w:line="60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A42C03" w:rsidRDefault="00A42C03" w:rsidP="00A42C03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行业协会商会收费自查自纠表</w:t>
      </w:r>
    </w:p>
    <w:bookmarkEnd w:id="0"/>
    <w:p w:rsidR="00A42C03" w:rsidRPr="003B0F34" w:rsidRDefault="00A42C03" w:rsidP="00A42C03">
      <w:pPr>
        <w:ind w:leftChars="-135" w:left="-283" w:rightChars="-162" w:right="-340"/>
        <w:rPr>
          <w:rFonts w:ascii="方正黑体_GBK" w:eastAsia="方正黑体_GBK" w:hAnsi="方正黑体_GBK" w:cs="方正黑体_GBK"/>
          <w:color w:val="000000"/>
          <w:kern w:val="0"/>
          <w:sz w:val="24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24"/>
        </w:rPr>
        <w:t>社会组织名称（盖章）</w:t>
      </w:r>
      <w:r w:rsidRPr="003B0F34">
        <w:rPr>
          <w:rFonts w:ascii="方正黑体_GBK" w:eastAsia="方正黑体_GBK" w:hAnsi="方正黑体_GBK" w:cs="方正黑体_GBK" w:hint="eastAsia"/>
          <w:color w:val="000000"/>
          <w:kern w:val="0"/>
          <w:sz w:val="24"/>
        </w:rPr>
        <w:t xml:space="preserve">：   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24"/>
        </w:rPr>
        <w:t xml:space="preserve">        </w:t>
      </w:r>
      <w:r w:rsidRPr="003B0F34">
        <w:rPr>
          <w:rFonts w:ascii="方正黑体_GBK" w:eastAsia="方正黑体_GBK" w:hAnsi="方正黑体_GBK" w:cs="方正黑体_GBK" w:hint="eastAsia"/>
          <w:color w:val="000000"/>
          <w:kern w:val="0"/>
          <w:sz w:val="24"/>
        </w:rPr>
        <w:t xml:space="preserve">填表人：     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24"/>
        </w:rPr>
        <w:t xml:space="preserve"> 联系电话</w:t>
      </w:r>
      <w:r w:rsidRPr="003B0F34">
        <w:rPr>
          <w:rFonts w:ascii="方正黑体_GBK" w:eastAsia="方正黑体_GBK" w:hAnsi="方正黑体_GBK" w:cs="方正黑体_GBK" w:hint="eastAsia"/>
          <w:color w:val="000000"/>
          <w:kern w:val="0"/>
          <w:sz w:val="24"/>
        </w:rPr>
        <w:t>：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24"/>
        </w:rPr>
        <w:t xml:space="preserve">          </w:t>
      </w:r>
      <w:r w:rsidRPr="003B0F34">
        <w:rPr>
          <w:rFonts w:ascii="方正黑体_GBK" w:eastAsia="方正黑体_GBK" w:hAnsi="方正黑体_GBK" w:cs="方正黑体_GBK" w:hint="eastAsia"/>
          <w:color w:val="000000"/>
          <w:kern w:val="0"/>
          <w:sz w:val="24"/>
        </w:rPr>
        <w:t>填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24"/>
        </w:rPr>
        <w:t>报时间</w:t>
      </w:r>
      <w:r w:rsidRPr="003B0F34">
        <w:rPr>
          <w:rFonts w:ascii="方正黑体_GBK" w:eastAsia="方正黑体_GBK" w:hAnsi="方正黑体_GBK" w:cs="方正黑体_GBK" w:hint="eastAsia"/>
          <w:color w:val="000000"/>
          <w:kern w:val="0"/>
          <w:sz w:val="24"/>
        </w:rPr>
        <w:t>：</w:t>
      </w:r>
    </w:p>
    <w:tbl>
      <w:tblPr>
        <w:tblW w:w="5577" w:type="pct"/>
        <w:jc w:val="center"/>
        <w:tblLook w:val="04A0" w:firstRow="1" w:lastRow="0" w:firstColumn="1" w:lastColumn="0" w:noHBand="0" w:noVBand="1"/>
      </w:tblPr>
      <w:tblGrid>
        <w:gridCol w:w="490"/>
        <w:gridCol w:w="690"/>
        <w:gridCol w:w="4417"/>
        <w:gridCol w:w="2757"/>
        <w:gridCol w:w="899"/>
      </w:tblGrid>
      <w:tr w:rsidR="00A42C03" w:rsidRPr="003B0F34" w:rsidTr="001B23E6">
        <w:trPr>
          <w:trHeight w:hRule="exact" w:val="567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3B0F34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序列</w:t>
            </w:r>
          </w:p>
        </w:tc>
        <w:tc>
          <w:tcPr>
            <w:tcW w:w="2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自查内容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自查情况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整改情况</w:t>
            </w:r>
          </w:p>
        </w:tc>
      </w:tr>
      <w:tr w:rsidR="00A42C03" w:rsidRPr="003B0F34" w:rsidTr="001B23E6">
        <w:trPr>
          <w:trHeight w:hRule="exact" w:val="397"/>
          <w:jc w:val="center"/>
        </w:trPr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会费收取情况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会费档次和标准（万元/年）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42C03" w:rsidRPr="003B0F34" w:rsidTr="001B23E6">
        <w:trPr>
          <w:trHeight w:hRule="exact" w:val="397"/>
          <w:jc w:val="center"/>
        </w:trPr>
        <w:tc>
          <w:tcPr>
            <w:tcW w:w="2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2023年与2022年相比会费降幅金额（万元）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42C03" w:rsidRPr="003B0F34" w:rsidTr="001B23E6">
        <w:trPr>
          <w:trHeight w:hRule="exact" w:val="397"/>
          <w:jc w:val="center"/>
        </w:trPr>
        <w:tc>
          <w:tcPr>
            <w:tcW w:w="2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会费标准制定时间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42C03" w:rsidRPr="003B0F34" w:rsidTr="001B23E6">
        <w:trPr>
          <w:trHeight w:hRule="exact" w:val="397"/>
          <w:jc w:val="center"/>
        </w:trPr>
        <w:tc>
          <w:tcPr>
            <w:tcW w:w="2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是否依法向全体会员公开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否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；是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42C03" w:rsidRPr="003B0F34" w:rsidTr="001B23E6">
        <w:trPr>
          <w:trHeight w:hRule="exact" w:val="567"/>
          <w:jc w:val="center"/>
        </w:trPr>
        <w:tc>
          <w:tcPr>
            <w:tcW w:w="2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是否经过会员（代表）大会无记名投票方式表决，并获得2/3以上到会会员（代表）通过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否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；是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42C03" w:rsidRPr="003B0F34" w:rsidTr="001B23E6">
        <w:trPr>
          <w:trHeight w:hRule="exact" w:val="397"/>
          <w:jc w:val="center"/>
        </w:trPr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经营服务性收费情况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是否符合章程规定的宗旨和业务范围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否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；是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42C03" w:rsidRPr="003B0F34" w:rsidTr="001B23E6">
        <w:trPr>
          <w:trHeight w:hRule="exact" w:val="567"/>
          <w:jc w:val="center"/>
        </w:trPr>
        <w:tc>
          <w:tcPr>
            <w:tcW w:w="2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是否遵循公平、合法、诚实守信的原则，公允确定收费标准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否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；是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42C03" w:rsidRPr="003B0F34" w:rsidTr="001B23E6">
        <w:trPr>
          <w:trHeight w:hRule="exact" w:val="567"/>
          <w:jc w:val="center"/>
        </w:trPr>
        <w:tc>
          <w:tcPr>
            <w:tcW w:w="2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是否签订相关服务协议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否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；是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（提供相关服务协议）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42C03" w:rsidRPr="003B0F34" w:rsidTr="001B23E6">
        <w:trPr>
          <w:trHeight w:hRule="exact" w:val="567"/>
          <w:jc w:val="center"/>
        </w:trPr>
        <w:tc>
          <w:tcPr>
            <w:tcW w:w="2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是否公开服务性收费标准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否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；是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（提供收费依据和标准）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42C03" w:rsidRPr="003B0F34" w:rsidTr="001B23E6">
        <w:trPr>
          <w:trHeight w:hRule="exact" w:val="567"/>
          <w:jc w:val="center"/>
        </w:trPr>
        <w:tc>
          <w:tcPr>
            <w:tcW w:w="2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是否存在强制会员付费参加各类会议、培训、展览等活动及出国考察情况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否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；是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42C03" w:rsidRPr="003B0F34" w:rsidTr="001B23E6">
        <w:trPr>
          <w:trHeight w:hRule="exact" w:val="567"/>
          <w:jc w:val="center"/>
        </w:trPr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行政事业性收费情况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是否有法律、行政法规规定或代行政府职能的依据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否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；是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（提供相关文件依据）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42C03" w:rsidRPr="003B0F34" w:rsidTr="001B23E6">
        <w:trPr>
          <w:trHeight w:hRule="exact" w:val="567"/>
          <w:jc w:val="center"/>
        </w:trPr>
        <w:tc>
          <w:tcPr>
            <w:tcW w:w="2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是否经财政、价格主管部门批准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否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；是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（提供批准文件依据）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42C03" w:rsidRPr="003B0F34" w:rsidTr="001B23E6">
        <w:trPr>
          <w:trHeight w:hRule="exact" w:val="397"/>
          <w:jc w:val="center"/>
        </w:trPr>
        <w:tc>
          <w:tcPr>
            <w:tcW w:w="2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是否将收费标准向社会公开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否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；是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42C03" w:rsidRPr="003B0F34" w:rsidTr="001B23E6">
        <w:trPr>
          <w:trHeight w:hRule="exact" w:val="567"/>
          <w:jc w:val="center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开展评比达标表彰发证收费情况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评比达标表彰活动是否经市、县级有关部门审核立项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否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；是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42C03" w:rsidRPr="003B0F34" w:rsidTr="001B23E6">
        <w:trPr>
          <w:trHeight w:hRule="exact" w:val="567"/>
          <w:jc w:val="center"/>
        </w:trPr>
        <w:tc>
          <w:tcPr>
            <w:tcW w:w="2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评比达标表彰活动是否收取相关费用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否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；是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（提供收费依据）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42C03" w:rsidRPr="003B0F34" w:rsidTr="001B23E6">
        <w:trPr>
          <w:trHeight w:hRule="exact" w:val="567"/>
          <w:jc w:val="center"/>
        </w:trPr>
        <w:tc>
          <w:tcPr>
            <w:tcW w:w="2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发的各种职业资格证书证是否属于国家公布的“专业技术人员和技能人员职业资格目录”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否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；是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42C03" w:rsidRPr="003B0F34" w:rsidTr="001B23E6">
        <w:trPr>
          <w:trHeight w:hRule="exact" w:val="567"/>
          <w:jc w:val="center"/>
        </w:trPr>
        <w:tc>
          <w:tcPr>
            <w:tcW w:w="2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是否有法律、行政法规规定或经政府职能部门委托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否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；是</w:t>
            </w:r>
            <w:r w:rsidRPr="00673538">
              <w:rPr>
                <w:rFonts w:asciiTheme="minorEastAsia" w:hAnsiTheme="minorEastAsia" w:cs="宋体" w:hint="eastAsia"/>
                <w:color w:val="000000"/>
                <w:sz w:val="24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（提供文件依据）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42C03" w:rsidRPr="003B0F34" w:rsidTr="001B23E6">
        <w:trPr>
          <w:trHeight w:hRule="exact" w:val="397"/>
          <w:jc w:val="center"/>
        </w:trPr>
        <w:tc>
          <w:tcPr>
            <w:tcW w:w="2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收费标准（元）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42C03" w:rsidRPr="003B0F34" w:rsidTr="001B23E6">
        <w:trPr>
          <w:trHeight w:hRule="exact" w:val="567"/>
          <w:jc w:val="center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2C03" w:rsidRDefault="00A42C03" w:rsidP="001B23E6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2023年减免和降低收费减轻企业负担金额（万元）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42C03" w:rsidRPr="003B0F34" w:rsidTr="001B23E6">
        <w:trPr>
          <w:trHeight w:hRule="exact" w:val="397"/>
          <w:jc w:val="center"/>
        </w:trPr>
        <w:tc>
          <w:tcPr>
            <w:tcW w:w="2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C03" w:rsidRPr="003B0F34" w:rsidRDefault="00A42C03" w:rsidP="001B23E6">
            <w:pPr>
              <w:widowControl/>
              <w:spacing w:line="6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2C03" w:rsidRPr="00673538" w:rsidRDefault="00A42C03" w:rsidP="001B23E6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减轻企业负担惠及企业个数（个）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42C03" w:rsidRPr="003B0F34" w:rsidTr="001B23E6">
        <w:trPr>
          <w:trHeight w:hRule="exact" w:val="397"/>
          <w:jc w:val="center"/>
        </w:trPr>
        <w:tc>
          <w:tcPr>
            <w:tcW w:w="2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03" w:rsidRPr="003B0F34" w:rsidRDefault="00A42C03" w:rsidP="001B23E6">
            <w:pPr>
              <w:widowControl/>
              <w:spacing w:line="6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673538" w:rsidRDefault="00A42C03" w:rsidP="001B23E6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降低偏高收费项目数（个）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03" w:rsidRPr="003B0F34" w:rsidRDefault="00A42C03" w:rsidP="001B23E6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A42C03" w:rsidRPr="001D633D" w:rsidRDefault="00A42C03" w:rsidP="00A42C03">
      <w:pPr>
        <w:spacing w:line="40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备注</w:t>
      </w:r>
      <w:r w:rsidRPr="001D633D">
        <w:rPr>
          <w:rFonts w:asciiTheme="minorEastAsia" w:hAnsiTheme="minorEastAsia" w:cs="宋体" w:hint="eastAsia"/>
          <w:color w:val="000000"/>
          <w:kern w:val="0"/>
          <w:szCs w:val="21"/>
        </w:rPr>
        <w:t>：1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.会费档次和标准、会费降幅按实际情况填写</w:t>
      </w:r>
      <w:r w:rsidRPr="001D633D">
        <w:rPr>
          <w:rFonts w:asciiTheme="minorEastAsia" w:hAnsiTheme="minorEastAsia" w:cs="宋体" w:hint="eastAsia"/>
          <w:color w:val="000000"/>
          <w:kern w:val="0"/>
          <w:szCs w:val="21"/>
        </w:rPr>
        <w:t>；</w:t>
      </w:r>
    </w:p>
    <w:p w:rsidR="00A42C03" w:rsidRPr="009F08F4" w:rsidRDefault="00A42C03" w:rsidP="00A42C03">
      <w:pPr>
        <w:spacing w:line="400" w:lineRule="exact"/>
        <w:rPr>
          <w:szCs w:val="32"/>
        </w:rPr>
      </w:pPr>
      <w:r w:rsidRPr="001D633D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2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.在“是”或“否”栏中打“</w:t>
      </w:r>
      <w:r w:rsidRPr="00D765E4">
        <w:rPr>
          <w:rFonts w:asciiTheme="minorEastAsia" w:hAnsiTheme="minorEastAsia" w:cs="宋体" w:hint="eastAsia"/>
          <w:color w:val="000000"/>
          <w:kern w:val="0"/>
          <w:szCs w:val="21"/>
        </w:rPr>
        <w:t>√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”即可，如两者都不存在可填写“无此情况”。</w:t>
      </w:r>
    </w:p>
    <w:p w:rsidR="00A2097E" w:rsidRPr="00A42C03" w:rsidRDefault="00A2097E"/>
    <w:sectPr w:rsidR="00A2097E" w:rsidRPr="00A42C03" w:rsidSect="00784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03"/>
    <w:rsid w:val="00002943"/>
    <w:rsid w:val="000416EB"/>
    <w:rsid w:val="001479AC"/>
    <w:rsid w:val="00150064"/>
    <w:rsid w:val="00251912"/>
    <w:rsid w:val="002E4A02"/>
    <w:rsid w:val="003960EA"/>
    <w:rsid w:val="00451F57"/>
    <w:rsid w:val="00535FF7"/>
    <w:rsid w:val="005A1987"/>
    <w:rsid w:val="006045DB"/>
    <w:rsid w:val="006C2806"/>
    <w:rsid w:val="006E2995"/>
    <w:rsid w:val="0078719F"/>
    <w:rsid w:val="007D45C1"/>
    <w:rsid w:val="00837845"/>
    <w:rsid w:val="00875C86"/>
    <w:rsid w:val="008E33D4"/>
    <w:rsid w:val="00A2097E"/>
    <w:rsid w:val="00A37059"/>
    <w:rsid w:val="00A42C03"/>
    <w:rsid w:val="00B54901"/>
    <w:rsid w:val="00B72482"/>
    <w:rsid w:val="00CF0E89"/>
    <w:rsid w:val="00D84849"/>
    <w:rsid w:val="00EA50D6"/>
    <w:rsid w:val="00EA6AC7"/>
    <w:rsid w:val="00ED06D2"/>
    <w:rsid w:val="00EF3BD3"/>
    <w:rsid w:val="00F6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32BAF-6C2D-40BA-AAF4-0E7FEEEE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>微软中国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2023-05-23T02:50:00Z</dcterms:created>
  <dcterms:modified xsi:type="dcterms:W3CDTF">2023-05-23T02:50:00Z</dcterms:modified>
</cp:coreProperties>
</file>